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C2" w:rsidRPr="00AA73C1" w:rsidRDefault="00AA73C1">
      <w:pPr>
        <w:rPr>
          <w:sz w:val="48"/>
          <w:szCs w:val="48"/>
        </w:rPr>
      </w:pPr>
      <w:r w:rsidRPr="00AA73C1">
        <w:rPr>
          <w:sz w:val="48"/>
          <w:szCs w:val="48"/>
        </w:rPr>
        <w:t>WHEN YOU SAY NOTHING AT ALL</w:t>
      </w:r>
    </w:p>
    <w:p w:rsidR="00AA73C1" w:rsidRDefault="00AA73C1"/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Intro: |D A|G A| 2x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D      A          G             A           D    A G A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It's amazing how you can speak right to my heart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        A         G           A            D   A G A 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Without saying a word you can light up the dark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G                     A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Try as I may I could never explain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D       A               G          A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What I hear when you don't say a thing</w:t>
      </w:r>
    </w:p>
    <w:p w:rsid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D               A          G             A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smile on your face lets me know that you need me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D             A          G             A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>There's a truth in your eyes saying you'll never leave me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D              A                 G                  A G A 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>A touch of your hand says you'll catch me if ever I fall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>D    G                 A                     (Intro)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>Now you say it best, when you say nothing at all</w:t>
      </w:r>
    </w:p>
    <w:p w:rsid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All day long I can hear people talking out loud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But when you hold me near you drown out the crowd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Old Mister Webster could never define</w:t>
      </w: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What's being said between your heart and </w:t>
      </w:r>
      <w:proofErr w:type="gramStart"/>
      <w:r w:rsidRPr="00AA73C1">
        <w:rPr>
          <w:rFonts w:ascii="Courier New" w:eastAsia="Times New Roman" w:hAnsi="Courier New" w:cs="Courier New"/>
          <w:color w:val="000000"/>
          <w:sz w:val="24"/>
          <w:szCs w:val="24"/>
        </w:rPr>
        <w:t>mine</w:t>
      </w:r>
      <w:proofErr w:type="gramEnd"/>
    </w:p>
    <w:p w:rsid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73C1" w:rsidRPr="00AA73C1" w:rsidRDefault="00AA73C1" w:rsidP="00AA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bookmarkStart w:id="0" w:name="_GoBack"/>
      <w:r w:rsidRPr="00AA73C1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bookmarkEnd w:id="0"/>
    <w:p w:rsidR="00AA73C1" w:rsidRDefault="00AA73C1"/>
    <w:sectPr w:rsidR="00AA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C1"/>
    <w:rsid w:val="00AA73C1"/>
    <w:rsid w:val="00E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B7319-C73C-43CA-A745-4FA82426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3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2013-03-17T02:06:00Z</dcterms:created>
  <dcterms:modified xsi:type="dcterms:W3CDTF">2013-03-17T02:06:00Z</dcterms:modified>
</cp:coreProperties>
</file>