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 w:rsidRPr="00242338">
        <w:rPr>
          <w:rFonts w:ascii="Courier New" w:eastAsia="Times New Roman" w:hAnsi="Courier New" w:cs="Courier New"/>
          <w:b/>
          <w:color w:val="000000"/>
          <w:sz w:val="48"/>
          <w:szCs w:val="48"/>
        </w:rPr>
        <w:t>MIDNIGHT COMMUNION</w:t>
      </w: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. . . |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C                                           F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Down at the neon angel beneath the flashing star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C         D               G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A rag tag congregation is gathered at the bar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                                           F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Searching for salvation for just an hour or two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C      G         C  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While a jukebox in the corner plays the blues</w:t>
      </w: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C                               F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>C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>It's midnight communion down on second avenue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       D  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</w:t>
      </w: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>G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They take to wine till closing time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>a fellowship of fools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C                                                            F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>Confessions heard forgiveness given from twelve o clock till two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C                 G      C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>It's midnight communion down on second avenue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F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G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. . . |</w:t>
      </w: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C                                              F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There's no fallen angel who's lost the will to fly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C                    D                     G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But her broken wings still have their strength to hold you when you cry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C                                               F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Lord knows it's not the best place to lay my burdens down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C        G        C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color w:val="000000"/>
          <w:sz w:val="24"/>
          <w:szCs w:val="24"/>
        </w:rPr>
        <w:t>But someone's always good for one more round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033B23">
        <w:rPr>
          <w:rFonts w:ascii="Courier New" w:eastAsia="Times New Roman" w:hAnsi="Courier New" w:cs="Courier New"/>
          <w:i/>
          <w:color w:val="000000"/>
          <w:sz w:val="20"/>
          <w:szCs w:val="20"/>
        </w:rPr>
        <w:t>Guitar solo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|C...|....|....|F...|....|C.G.|C...|....|</w:t>
      </w:r>
    </w:p>
    <w:p w:rsidR="006F0500" w:rsidRPr="00242338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6F0500" w:rsidRDefault="006F0500" w:rsidP="006F0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242338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, </w:t>
      </w:r>
      <w:r w:rsidRPr="009E03C5">
        <w:rPr>
          <w:rFonts w:ascii="Courier New" w:eastAsia="Times New Roman" w:hAnsi="Courier New" w:cs="Courier New"/>
          <w:i/>
          <w:color w:val="000000"/>
          <w:sz w:val="20"/>
          <w:szCs w:val="20"/>
        </w:rPr>
        <w:t>repeat last line</w:t>
      </w:r>
    </w:p>
    <w:p w:rsidR="00107E0E" w:rsidRPr="006F0500" w:rsidRDefault="00107E0E" w:rsidP="006F0500">
      <w:pPr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bookmarkStart w:id="0" w:name="_GoBack"/>
      <w:bookmarkEnd w:id="0"/>
    </w:p>
    <w:sectPr w:rsidR="00107E0E" w:rsidRPr="006F0500" w:rsidSect="00B16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E5880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86238F"/>
    <w:rsid w:val="00920741"/>
    <w:rsid w:val="00933E3C"/>
    <w:rsid w:val="00980AA0"/>
    <w:rsid w:val="009B3F06"/>
    <w:rsid w:val="009B75F8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Toshiba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34</cp:revision>
  <dcterms:created xsi:type="dcterms:W3CDTF">2013-07-03T01:53:00Z</dcterms:created>
  <dcterms:modified xsi:type="dcterms:W3CDTF">2013-07-03T18:20:00Z</dcterms:modified>
</cp:coreProperties>
</file>